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462F9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C97CC2" w:rsidRDefault="00C97CC2" w:rsidP="00462F9E">
      <w:pPr>
        <w:pStyle w:val="af3"/>
        <w:ind w:right="-141"/>
        <w:jc w:val="both"/>
        <w:rPr>
          <w:rFonts w:ascii="Verdana" w:hAnsi="Verdana"/>
          <w:sz w:val="20"/>
        </w:rPr>
      </w:pPr>
      <w:r w:rsidRPr="0006300E">
        <w:rPr>
          <w:rFonts w:ascii="Verdana" w:hAnsi="Verdana"/>
          <w:sz w:val="20"/>
        </w:rPr>
        <w:t xml:space="preserve">ТОДОР ВАСИЛЕВ </w:t>
      </w:r>
    </w:p>
    <w:p w:rsidR="001E0CEC" w:rsidRDefault="001E0CEC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855F27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0642AF">
        <w:rPr>
          <w:rFonts w:ascii="Verdana" w:hAnsi="Verdana"/>
          <w:b/>
          <w:sz w:val="20"/>
          <w:szCs w:val="20"/>
          <w:lang w:val="ru-RU"/>
        </w:rPr>
        <w:t>Асеновград</w:t>
      </w:r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C2EED" w:rsidRPr="0006300E" w:rsidRDefault="00CD654E" w:rsidP="002C3508">
      <w:pPr>
        <w:ind w:right="13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923E93">
        <w:rPr>
          <w:rFonts w:ascii="Verdana" w:hAnsi="Verdana"/>
          <w:lang w:val="ru-RU"/>
        </w:rPr>
        <w:t xml:space="preserve">Допълнителна информация с </w:t>
      </w:r>
      <w:r w:rsidR="00923E93" w:rsidRPr="0039061F">
        <w:rPr>
          <w:rFonts w:ascii="Verdana" w:hAnsi="Verdana"/>
          <w:lang w:val="ru-RU"/>
        </w:rPr>
        <w:t>вх. № ОВОС-1</w:t>
      </w:r>
      <w:r w:rsidR="00462F9E">
        <w:rPr>
          <w:rFonts w:ascii="Verdana" w:hAnsi="Verdana"/>
          <w:lang w:val="ru-RU"/>
        </w:rPr>
        <w:t>546(2)</w:t>
      </w:r>
      <w:r w:rsidR="00923E93" w:rsidRPr="0039061F">
        <w:rPr>
          <w:rFonts w:ascii="Verdana" w:hAnsi="Verdana"/>
          <w:lang w:val="ru-RU"/>
        </w:rPr>
        <w:t>/</w:t>
      </w:r>
      <w:r w:rsidR="00462F9E">
        <w:rPr>
          <w:rFonts w:ascii="Verdana" w:hAnsi="Verdana"/>
          <w:lang w:val="ru-RU"/>
        </w:rPr>
        <w:t>17</w:t>
      </w:r>
      <w:r w:rsidR="00923E93" w:rsidRPr="0039061F">
        <w:rPr>
          <w:rFonts w:ascii="Verdana" w:hAnsi="Verdana"/>
          <w:lang w:val="ru-RU"/>
        </w:rPr>
        <w:t>.0</w:t>
      </w:r>
      <w:r w:rsidR="00923E93">
        <w:rPr>
          <w:rFonts w:ascii="Verdana" w:hAnsi="Verdana"/>
          <w:lang w:val="ru-RU"/>
        </w:rPr>
        <w:t>8</w:t>
      </w:r>
      <w:r w:rsidR="00923E93" w:rsidRPr="0039061F">
        <w:rPr>
          <w:rFonts w:ascii="Verdana" w:hAnsi="Verdana"/>
          <w:lang w:val="ru-RU"/>
        </w:rPr>
        <w:t>.2018г.</w:t>
      </w:r>
      <w:r w:rsidR="00462F9E">
        <w:rPr>
          <w:rFonts w:ascii="Verdana" w:hAnsi="Verdana"/>
          <w:lang w:val="ru-RU"/>
        </w:rPr>
        <w:t>,</w:t>
      </w:r>
      <w:r w:rsidR="00923E93">
        <w:rPr>
          <w:rFonts w:ascii="Verdana" w:hAnsi="Verdana"/>
          <w:lang w:val="ru-RU"/>
        </w:rPr>
        <w:t xml:space="preserve"> 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r w:rsidR="00923E93" w:rsidRPr="0039061F">
        <w:rPr>
          <w:rFonts w:ascii="Verdana" w:hAnsi="Verdana"/>
          <w:lang w:val="ru-RU"/>
        </w:rPr>
        <w:t>вх. № ОВОС-1</w:t>
      </w:r>
      <w:r w:rsidR="00462F9E">
        <w:rPr>
          <w:rFonts w:ascii="Verdana" w:hAnsi="Verdana"/>
          <w:lang w:val="ru-RU"/>
        </w:rPr>
        <w:t>546</w:t>
      </w:r>
      <w:r w:rsidR="00923E93" w:rsidRPr="0039061F">
        <w:rPr>
          <w:rFonts w:ascii="Verdana" w:hAnsi="Verdana"/>
          <w:lang w:val="ru-RU"/>
        </w:rPr>
        <w:t>/</w:t>
      </w:r>
      <w:r w:rsidR="00462F9E">
        <w:rPr>
          <w:rFonts w:ascii="Verdana" w:hAnsi="Verdana"/>
          <w:lang w:val="ru-RU"/>
        </w:rPr>
        <w:t>03</w:t>
      </w:r>
      <w:r w:rsidR="00923E93" w:rsidRPr="0039061F">
        <w:rPr>
          <w:rFonts w:ascii="Verdana" w:hAnsi="Verdana"/>
          <w:lang w:val="ru-RU"/>
        </w:rPr>
        <w:t>.07.2018г.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№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ПУ-01-</w:t>
      </w:r>
      <w:r w:rsidR="00462F9E">
        <w:rPr>
          <w:rFonts w:ascii="Verdana" w:hAnsi="Verdana"/>
          <w:shd w:val="clear" w:color="auto" w:fill="FEFEFE"/>
          <w:lang w:val="bg-BG"/>
        </w:rPr>
        <w:t>593</w:t>
      </w:r>
      <w:r w:rsidR="001E0CEC">
        <w:rPr>
          <w:rFonts w:ascii="Verdana" w:hAnsi="Verdana"/>
          <w:shd w:val="clear" w:color="auto" w:fill="FEFEFE"/>
        </w:rPr>
        <w:t>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1E0CEC">
        <w:rPr>
          <w:rFonts w:ascii="Verdana" w:hAnsi="Verdana"/>
          <w:shd w:val="clear" w:color="auto" w:fill="FEFEFE"/>
          <w:lang w:val="bg-BG"/>
        </w:rPr>
        <w:t>1</w:t>
      </w:r>
      <w:r w:rsidR="00923E93">
        <w:rPr>
          <w:rFonts w:ascii="Verdana" w:hAnsi="Verdana"/>
          <w:shd w:val="clear" w:color="auto" w:fill="FEFEFE"/>
          <w:lang w:val="bg-BG"/>
        </w:rPr>
        <w:t>0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923E93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BC2EED" w:rsidRPr="0006300E">
        <w:rPr>
          <w:rFonts w:ascii="Verdana" w:hAnsi="Verdana"/>
          <w:b/>
          <w:lang w:val="bg-BG"/>
        </w:rPr>
        <w:t>„Изграждане на гаражи и складове</w:t>
      </w:r>
      <w:r w:rsidR="00BC2EED">
        <w:rPr>
          <w:rFonts w:ascii="Verdana" w:hAnsi="Verdana"/>
          <w:b/>
          <w:lang w:val="bg-BG"/>
        </w:rPr>
        <w:t xml:space="preserve"> със собствен водоизточник</w:t>
      </w:r>
      <w:r w:rsidR="00BC2EED" w:rsidRPr="0006300E">
        <w:rPr>
          <w:rFonts w:ascii="Verdana" w:hAnsi="Verdana"/>
          <w:b/>
          <w:lang w:val="bg-BG"/>
        </w:rPr>
        <w:t>“</w:t>
      </w:r>
      <w:r w:rsidR="00BC2EED">
        <w:rPr>
          <w:rFonts w:ascii="Verdana" w:hAnsi="Verdana"/>
          <w:b/>
          <w:lang w:val="bg-BG"/>
        </w:rPr>
        <w:t xml:space="preserve"> </w:t>
      </w:r>
      <w:r w:rsidR="00BC2EED">
        <w:rPr>
          <w:rFonts w:ascii="Verdana" w:hAnsi="Verdana"/>
          <w:lang w:val="bg-BG"/>
        </w:rPr>
        <w:t>в ПИ № 00702.5.581, местност „Корията“, град Асеновград.</w:t>
      </w:r>
    </w:p>
    <w:p w:rsidR="00142D37" w:rsidRDefault="00142D37" w:rsidP="00BC2EED">
      <w:pPr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9D746C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9D746C">
        <w:rPr>
          <w:rFonts w:ascii="Verdana" w:hAnsi="Verdana"/>
          <w:b/>
          <w:bCs/>
          <w:lang w:val="ru-RU"/>
        </w:rPr>
        <w:t>ди</w:t>
      </w:r>
      <w:r w:rsidR="009D746C" w:rsidRPr="003116C1">
        <w:rPr>
          <w:rFonts w:ascii="Verdana" w:hAnsi="Verdana"/>
          <w:b/>
          <w:bCs/>
          <w:lang w:val="ru-RU"/>
        </w:rPr>
        <w:t>н</w:t>
      </w:r>
      <w:r w:rsidR="00BB6B70" w:rsidRPr="003116C1">
        <w:rPr>
          <w:rFonts w:ascii="Verdana" w:hAnsi="Verdana"/>
          <w:b/>
          <w:bCs/>
          <w:lang w:val="ru-RU"/>
        </w:rPr>
        <w:t xml:space="preserve"> </w:t>
      </w:r>
      <w:r w:rsidR="003116C1" w:rsidRPr="003116C1">
        <w:rPr>
          <w:rFonts w:ascii="Verdana" w:hAnsi="Verdana"/>
          <w:b/>
        </w:rPr>
        <w:t>ВАСИЛЕВ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C2EED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C2EED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BC2EED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BC2EED">
        <w:rPr>
          <w:rFonts w:ascii="Verdana" w:hAnsi="Verdana"/>
          <w:lang w:val="ru-RU"/>
        </w:rPr>
        <w:t>Асеновград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lastRenderedPageBreak/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r w:rsidR="00EE0B34">
        <w:rPr>
          <w:rFonts w:ascii="Verdana" w:hAnsi="Verdana"/>
          <w:lang w:val="ru-RU"/>
        </w:rPr>
        <w:t xml:space="preserve"> мрежа „НАТУРА 2000“ - BG0000194</w:t>
      </w:r>
      <w:r w:rsidR="00304D75" w:rsidRPr="00304D75">
        <w:rPr>
          <w:rFonts w:ascii="Verdana" w:hAnsi="Verdana"/>
          <w:lang w:val="ru-RU"/>
        </w:rPr>
        <w:t xml:space="preserve"> „</w:t>
      </w:r>
      <w:r w:rsidR="00ED7D39">
        <w:rPr>
          <w:rFonts w:ascii="Verdana" w:hAnsi="Verdana"/>
          <w:lang w:val="ru-RU"/>
        </w:rPr>
        <w:t xml:space="preserve">Река </w:t>
      </w:r>
      <w:r w:rsidR="00EE0B34">
        <w:rPr>
          <w:rFonts w:ascii="Verdana" w:hAnsi="Verdana"/>
          <w:lang w:val="ru-RU"/>
        </w:rPr>
        <w:t>Чая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5216D3" w:rsidRPr="00C439E2">
        <w:rPr>
          <w:rFonts w:ascii="Verdana" w:hAnsi="Verdana"/>
          <w:shd w:val="clear" w:color="auto" w:fill="FEFEFE"/>
        </w:rPr>
        <w:t>ПУ-01-</w:t>
      </w:r>
      <w:r w:rsidR="005216D3">
        <w:rPr>
          <w:rFonts w:ascii="Verdana" w:hAnsi="Verdana"/>
          <w:shd w:val="clear" w:color="auto" w:fill="FEFEFE"/>
          <w:lang w:val="bg-BG"/>
        </w:rPr>
        <w:t>593</w:t>
      </w:r>
      <w:r w:rsidR="005216D3">
        <w:rPr>
          <w:rFonts w:ascii="Verdana" w:hAnsi="Verdana"/>
          <w:shd w:val="clear" w:color="auto" w:fill="FEFEFE"/>
        </w:rPr>
        <w:t>(1)</w:t>
      </w:r>
      <w:r w:rsidR="005216D3" w:rsidRPr="00C439E2">
        <w:rPr>
          <w:rFonts w:ascii="Verdana" w:hAnsi="Verdana"/>
          <w:shd w:val="clear" w:color="auto" w:fill="FEFEFE"/>
        </w:rPr>
        <w:t>/</w:t>
      </w:r>
      <w:r w:rsidR="005216D3">
        <w:rPr>
          <w:rFonts w:ascii="Verdana" w:hAnsi="Verdana"/>
          <w:shd w:val="clear" w:color="auto" w:fill="FEFEFE"/>
          <w:lang w:val="bg-BG"/>
        </w:rPr>
        <w:t>10</w:t>
      </w:r>
      <w:r w:rsidR="005216D3" w:rsidRPr="00C439E2">
        <w:rPr>
          <w:rFonts w:ascii="Verdana" w:hAnsi="Verdana"/>
          <w:shd w:val="clear" w:color="auto" w:fill="FEFEFE"/>
        </w:rPr>
        <w:t>.0</w:t>
      </w:r>
      <w:r w:rsidR="005216D3">
        <w:rPr>
          <w:rFonts w:ascii="Verdana" w:hAnsi="Verdana"/>
          <w:shd w:val="clear" w:color="auto" w:fill="FEFEFE"/>
          <w:lang w:val="bg-BG"/>
        </w:rPr>
        <w:t>9</w:t>
      </w:r>
      <w:r w:rsidR="005216D3" w:rsidRPr="00C439E2">
        <w:rPr>
          <w:rFonts w:ascii="Verdana" w:hAnsi="Verdana"/>
          <w:shd w:val="clear" w:color="auto" w:fill="FEFEFE"/>
        </w:rPr>
        <w:t>.2018г.</w:t>
      </w:r>
      <w:r w:rsidR="005216D3">
        <w:rPr>
          <w:rFonts w:ascii="Verdana" w:hAnsi="Verdana"/>
          <w:shd w:val="clear" w:color="auto" w:fill="FEFEFE"/>
          <w:lang w:val="bg-BG"/>
        </w:rPr>
        <w:t xml:space="preserve"> </w:t>
      </w:r>
      <w:r w:rsidR="00F91375" w:rsidRPr="00F91375">
        <w:rPr>
          <w:rFonts w:ascii="Verdana" w:hAnsi="Verdana"/>
          <w:shd w:val="clear" w:color="auto" w:fill="FEFEFE"/>
          <w:lang w:val="bg-BG"/>
        </w:rPr>
        <w:t>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ED7D3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DD" w:rsidRDefault="006E0FDD">
      <w:r>
        <w:separator/>
      </w:r>
    </w:p>
  </w:endnote>
  <w:endnote w:type="continuationSeparator" w:id="0">
    <w:p w:rsidR="006E0FDD" w:rsidRDefault="006E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A0BD7A" wp14:editId="0191B9B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89DEBA" wp14:editId="4232419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689DEBA" wp14:editId="4232419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F3D324" wp14:editId="1EF7F7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996FF3" wp14:editId="1B689D9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A996FF3" wp14:editId="1B689D9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DD" w:rsidRDefault="006E0FDD">
      <w:r>
        <w:separator/>
      </w:r>
    </w:p>
  </w:footnote>
  <w:footnote w:type="continuationSeparator" w:id="0">
    <w:p w:rsidR="006E0FDD" w:rsidRDefault="006E0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8DF3B3" wp14:editId="36CAF48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14479F" wp14:editId="5C0C71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678A08" wp14:editId="73273A4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2AF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85DE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50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16C1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2F9E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6D3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EED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18F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97CC2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0B34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9F3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9BF3-57D6-4EC5-81A6-F13B856FA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2018-09-18T11:45:00Z</cp:lastPrinted>
  <dcterms:created xsi:type="dcterms:W3CDTF">2018-10-10T13:27:00Z</dcterms:created>
  <dcterms:modified xsi:type="dcterms:W3CDTF">2018-10-10T13:27:00Z</dcterms:modified>
</cp:coreProperties>
</file>